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DB9" w:rsidRDefault="00E26F26" w:rsidP="00503DB9">
      <w:pPr>
        <w:pStyle w:val="Standard"/>
        <w:rPr>
          <w:rFonts w:asciiTheme="minorHAnsi" w:hAnsiTheme="minorHAnsi" w:cs="Arial"/>
        </w:rPr>
      </w:pPr>
      <w:r w:rsidRPr="00E26F26">
        <w:rPr>
          <w:rFonts w:asciiTheme="minorHAnsi" w:hAnsiTheme="minorHAnsi" w:cs="Arial"/>
        </w:rPr>
        <w:t>ACTA  ASSEMBLEA ECOXARXA GIRONA</w:t>
      </w:r>
    </w:p>
    <w:p w:rsidR="00E26F26" w:rsidRDefault="00E26F26" w:rsidP="00503DB9">
      <w:pPr>
        <w:pStyle w:val="Standard"/>
        <w:rPr>
          <w:rFonts w:asciiTheme="minorHAnsi" w:hAnsiTheme="minorHAnsi" w:cs="Arial"/>
        </w:rPr>
      </w:pPr>
      <w:r>
        <w:rPr>
          <w:rFonts w:asciiTheme="minorHAnsi" w:hAnsiTheme="minorHAnsi" w:cs="Arial"/>
        </w:rPr>
        <w:t>Data: 1</w:t>
      </w:r>
      <w:r w:rsidR="009542E4">
        <w:rPr>
          <w:rFonts w:asciiTheme="minorHAnsi" w:hAnsiTheme="minorHAnsi" w:cs="Arial"/>
        </w:rPr>
        <w:t>5</w:t>
      </w:r>
      <w:r w:rsidR="008D4D0F">
        <w:rPr>
          <w:rFonts w:asciiTheme="minorHAnsi" w:hAnsiTheme="minorHAnsi" w:cs="Arial"/>
        </w:rPr>
        <w:t>-03</w:t>
      </w:r>
      <w:r>
        <w:rPr>
          <w:rFonts w:asciiTheme="minorHAnsi" w:hAnsiTheme="minorHAnsi" w:cs="Arial"/>
        </w:rPr>
        <w:t>-16</w:t>
      </w:r>
    </w:p>
    <w:p w:rsidR="00E26F26" w:rsidRDefault="00E26F26" w:rsidP="00503DB9">
      <w:pPr>
        <w:pStyle w:val="Standard"/>
        <w:rPr>
          <w:rFonts w:asciiTheme="minorHAnsi" w:hAnsiTheme="minorHAnsi" w:cs="Arial"/>
        </w:rPr>
      </w:pPr>
      <w:r>
        <w:rPr>
          <w:rFonts w:asciiTheme="minorHAnsi" w:hAnsiTheme="minorHAnsi" w:cs="Arial"/>
        </w:rPr>
        <w:t>Lloc: Escudella Solidària</w:t>
      </w:r>
    </w:p>
    <w:p w:rsidR="00E26F26" w:rsidRDefault="00E26F26" w:rsidP="00503DB9">
      <w:pPr>
        <w:pStyle w:val="Standard"/>
        <w:rPr>
          <w:rFonts w:asciiTheme="minorHAnsi" w:hAnsiTheme="minorHAnsi" w:cs="Arial"/>
        </w:rPr>
      </w:pPr>
      <w:r>
        <w:rPr>
          <w:rFonts w:asciiTheme="minorHAnsi" w:hAnsiTheme="minorHAnsi" w:cs="Arial"/>
        </w:rPr>
        <w:t xml:space="preserve">Assistents: Rosa, Glòria, </w:t>
      </w:r>
      <w:proofErr w:type="spellStart"/>
      <w:r w:rsidR="008D4D0F">
        <w:rPr>
          <w:rFonts w:asciiTheme="minorHAnsi" w:hAnsiTheme="minorHAnsi" w:cs="Arial"/>
        </w:rPr>
        <w:t>Matthias</w:t>
      </w:r>
      <w:proofErr w:type="spellEnd"/>
      <w:r w:rsidR="008D4D0F">
        <w:rPr>
          <w:rFonts w:asciiTheme="minorHAnsi" w:hAnsiTheme="minorHAnsi" w:cs="Arial"/>
        </w:rPr>
        <w:t>, Núria</w:t>
      </w:r>
      <w:r>
        <w:rPr>
          <w:rFonts w:asciiTheme="minorHAnsi" w:hAnsiTheme="minorHAnsi" w:cs="Arial"/>
        </w:rPr>
        <w:t xml:space="preserve"> i Jordi</w:t>
      </w:r>
    </w:p>
    <w:p w:rsidR="008D4D0F" w:rsidRDefault="008D4D0F" w:rsidP="00503DB9">
      <w:pPr>
        <w:pStyle w:val="Standard"/>
        <w:rPr>
          <w:rFonts w:asciiTheme="minorHAnsi" w:hAnsiTheme="minorHAnsi" w:cs="Arial"/>
        </w:rPr>
      </w:pPr>
    </w:p>
    <w:p w:rsidR="008D4D0F" w:rsidRDefault="008D4D0F" w:rsidP="008D4D0F">
      <w:pPr>
        <w:pStyle w:val="Standard"/>
        <w:numPr>
          <w:ilvl w:val="0"/>
          <w:numId w:val="1"/>
        </w:numPr>
        <w:rPr>
          <w:rFonts w:asciiTheme="minorHAnsi" w:hAnsiTheme="minorHAnsi" w:cs="Arial"/>
        </w:rPr>
      </w:pPr>
      <w:r>
        <w:rPr>
          <w:rFonts w:asciiTheme="minorHAnsi" w:hAnsiTheme="minorHAnsi" w:cs="Arial"/>
        </w:rPr>
        <w:t>Participació al Fòrum Social Català.</w:t>
      </w:r>
    </w:p>
    <w:p w:rsidR="008D4D0F" w:rsidRDefault="008D4D0F" w:rsidP="008D4D0F">
      <w:pPr>
        <w:pStyle w:val="Standard"/>
        <w:rPr>
          <w:rFonts w:asciiTheme="minorHAnsi" w:hAnsiTheme="minorHAnsi" w:cs="Arial"/>
        </w:rPr>
      </w:pPr>
    </w:p>
    <w:p w:rsidR="008D4D0F" w:rsidRDefault="008D4D0F" w:rsidP="008D4D0F">
      <w:pPr>
        <w:pStyle w:val="Standard"/>
        <w:rPr>
          <w:rFonts w:asciiTheme="minorHAnsi" w:hAnsiTheme="minorHAnsi" w:cs="Arial"/>
        </w:rPr>
      </w:pPr>
      <w:r>
        <w:rPr>
          <w:rFonts w:asciiTheme="minorHAnsi" w:hAnsiTheme="minorHAnsi" w:cs="Arial"/>
        </w:rPr>
        <w:t>L’EX Girona ha sol·licitat un estand per fer difusió, tot i que també es planteja utilitzar la taula perquè els usuaris puguin vendre els seus productes fets artesanalment</w:t>
      </w:r>
      <w:r w:rsidR="00592510">
        <w:rPr>
          <w:rFonts w:asciiTheme="minorHAnsi" w:hAnsiTheme="minorHAnsi" w:cs="Arial"/>
        </w:rPr>
        <w:t xml:space="preserve">, </w:t>
      </w:r>
      <w:r w:rsidR="00EC1BAA">
        <w:rPr>
          <w:rFonts w:asciiTheme="minorHAnsi" w:hAnsiTheme="minorHAnsi" w:cs="Arial"/>
        </w:rPr>
        <w:t>a mode de degustació si es dóna el cas</w:t>
      </w:r>
      <w:bookmarkStart w:id="0" w:name="_GoBack"/>
      <w:bookmarkEnd w:id="0"/>
      <w:r>
        <w:rPr>
          <w:rFonts w:asciiTheme="minorHAnsi" w:hAnsiTheme="minorHAnsi" w:cs="Arial"/>
        </w:rPr>
        <w:t>. En aquest sentit, es farà una crida via llista de distribució per a què la gent s’hi animi, així com a donar un cop de mà amb el que es necessiti aquell dia.</w:t>
      </w:r>
    </w:p>
    <w:p w:rsidR="008D4D0F" w:rsidRDefault="008D4D0F" w:rsidP="008D4D0F">
      <w:pPr>
        <w:pStyle w:val="Standard"/>
        <w:rPr>
          <w:rFonts w:asciiTheme="minorHAnsi" w:hAnsiTheme="minorHAnsi" w:cs="Arial"/>
        </w:rPr>
      </w:pPr>
    </w:p>
    <w:p w:rsidR="008D4D0F" w:rsidRDefault="008D4D0F" w:rsidP="008D4D0F">
      <w:pPr>
        <w:pStyle w:val="Standard"/>
        <w:rPr>
          <w:rFonts w:asciiTheme="minorHAnsi" w:hAnsiTheme="minorHAnsi" w:cs="Arial"/>
        </w:rPr>
      </w:pPr>
      <w:r>
        <w:rPr>
          <w:rFonts w:asciiTheme="minorHAnsi" w:hAnsiTheme="minorHAnsi" w:cs="Arial"/>
        </w:rPr>
        <w:t>També serem presents en una taula rodona amb altres entitats al voltant de l’economia social i de</w:t>
      </w:r>
      <w:r w:rsidR="00364117">
        <w:rPr>
          <w:rFonts w:asciiTheme="minorHAnsi" w:hAnsiTheme="minorHAnsi" w:cs="Arial"/>
        </w:rPr>
        <w:t xml:space="preserve"> les cures, que organitza </w:t>
      </w:r>
      <w:proofErr w:type="spellStart"/>
      <w:r w:rsidR="00364117">
        <w:rPr>
          <w:rFonts w:asciiTheme="minorHAnsi" w:hAnsiTheme="minorHAnsi" w:cs="Arial"/>
        </w:rPr>
        <w:t>Setem</w:t>
      </w:r>
      <w:proofErr w:type="spellEnd"/>
      <w:r w:rsidR="00364117">
        <w:rPr>
          <w:rFonts w:asciiTheme="minorHAnsi" w:hAnsiTheme="minorHAnsi" w:cs="Arial"/>
        </w:rPr>
        <w:t xml:space="preserve"> i que en principi dinamitzarà la Glòria.</w:t>
      </w:r>
    </w:p>
    <w:p w:rsidR="008D4D0F" w:rsidRDefault="008D4D0F" w:rsidP="008D4D0F">
      <w:pPr>
        <w:pStyle w:val="Standard"/>
        <w:rPr>
          <w:rFonts w:asciiTheme="minorHAnsi" w:hAnsiTheme="minorHAnsi" w:cs="Arial"/>
        </w:rPr>
      </w:pPr>
    </w:p>
    <w:p w:rsidR="008D4D0F" w:rsidRDefault="008D4D0F" w:rsidP="008D4D0F">
      <w:pPr>
        <w:pStyle w:val="Standard"/>
        <w:rPr>
          <w:rFonts w:asciiTheme="minorHAnsi" w:hAnsiTheme="minorHAnsi" w:cs="Arial"/>
        </w:rPr>
      </w:pPr>
      <w:r>
        <w:rPr>
          <w:rFonts w:asciiTheme="minorHAnsi" w:hAnsiTheme="minorHAnsi" w:cs="Arial"/>
        </w:rPr>
        <w:t xml:space="preserve">S’ha plantejat que la moneda utilitzada sigui </w:t>
      </w:r>
      <w:proofErr w:type="spellStart"/>
      <w:r>
        <w:rPr>
          <w:rFonts w:asciiTheme="minorHAnsi" w:hAnsiTheme="minorHAnsi" w:cs="Arial"/>
        </w:rPr>
        <w:t>l’ecogir</w:t>
      </w:r>
      <w:proofErr w:type="spellEnd"/>
      <w:r>
        <w:rPr>
          <w:rFonts w:asciiTheme="minorHAnsi" w:hAnsiTheme="minorHAnsi" w:cs="Arial"/>
        </w:rPr>
        <w:t xml:space="preserve">, amb la qual cosa haurem de portar els bitllets impresos per a fer-los servir a </w:t>
      </w:r>
      <w:r w:rsidR="006C3BBC">
        <w:rPr>
          <w:rFonts w:asciiTheme="minorHAnsi" w:hAnsiTheme="minorHAnsi" w:cs="Arial"/>
        </w:rPr>
        <w:t>l’espai de la barra</w:t>
      </w:r>
      <w:r>
        <w:rPr>
          <w:rFonts w:asciiTheme="minorHAnsi" w:hAnsiTheme="minorHAnsi" w:cs="Arial"/>
        </w:rPr>
        <w:t xml:space="preserve">, que muntarà Escudella Solidària. Pel que fa al dinar, no caldrà utilitzar </w:t>
      </w:r>
      <w:proofErr w:type="spellStart"/>
      <w:r>
        <w:rPr>
          <w:rFonts w:asciiTheme="minorHAnsi" w:hAnsiTheme="minorHAnsi" w:cs="Arial"/>
        </w:rPr>
        <w:t>ecogirs</w:t>
      </w:r>
      <w:proofErr w:type="spellEnd"/>
      <w:r>
        <w:rPr>
          <w:rFonts w:asciiTheme="minorHAnsi" w:hAnsiTheme="minorHAnsi" w:cs="Arial"/>
        </w:rPr>
        <w:t xml:space="preserve"> ja que la venda de tiquets es f</w:t>
      </w:r>
      <w:r w:rsidR="00F44DCF">
        <w:rPr>
          <w:rFonts w:asciiTheme="minorHAnsi" w:hAnsiTheme="minorHAnsi" w:cs="Arial"/>
        </w:rPr>
        <w:t xml:space="preserve">arà amb anterioritat, per bé que sí que </w:t>
      </w:r>
      <w:r>
        <w:rPr>
          <w:rFonts w:asciiTheme="minorHAnsi" w:hAnsiTheme="minorHAnsi" w:cs="Arial"/>
        </w:rPr>
        <w:t>es podran adquirir</w:t>
      </w:r>
      <w:r w:rsidR="00F44DCF">
        <w:rPr>
          <w:rFonts w:asciiTheme="minorHAnsi" w:hAnsiTheme="minorHAnsi" w:cs="Arial"/>
        </w:rPr>
        <w:t xml:space="preserve"> íntegrament </w:t>
      </w:r>
      <w:r>
        <w:rPr>
          <w:rFonts w:asciiTheme="minorHAnsi" w:hAnsiTheme="minorHAnsi" w:cs="Arial"/>
        </w:rPr>
        <w:t>amb moneda social</w:t>
      </w:r>
      <w:r w:rsidR="00F44DCF">
        <w:rPr>
          <w:rFonts w:asciiTheme="minorHAnsi" w:hAnsiTheme="minorHAnsi" w:cs="Arial"/>
        </w:rPr>
        <w:t>.</w:t>
      </w:r>
    </w:p>
    <w:p w:rsidR="006C3BBC" w:rsidRDefault="006C3BBC" w:rsidP="008D4D0F">
      <w:pPr>
        <w:pStyle w:val="Standard"/>
        <w:rPr>
          <w:rFonts w:asciiTheme="minorHAnsi" w:hAnsiTheme="minorHAnsi" w:cs="Arial"/>
        </w:rPr>
      </w:pPr>
    </w:p>
    <w:p w:rsidR="006C3BBC" w:rsidRDefault="00D40BEB" w:rsidP="006C3BBC">
      <w:pPr>
        <w:pStyle w:val="Standard"/>
        <w:numPr>
          <w:ilvl w:val="0"/>
          <w:numId w:val="1"/>
        </w:numPr>
        <w:rPr>
          <w:rFonts w:asciiTheme="minorHAnsi" w:hAnsiTheme="minorHAnsi" w:cs="Arial"/>
        </w:rPr>
      </w:pPr>
      <w:r>
        <w:rPr>
          <w:rFonts w:asciiTheme="minorHAnsi" w:hAnsiTheme="minorHAnsi" w:cs="Arial"/>
        </w:rPr>
        <w:t>Dinamització del rebost.</w:t>
      </w:r>
    </w:p>
    <w:p w:rsidR="00D40BEB" w:rsidRDefault="00D40BEB" w:rsidP="00D40BEB">
      <w:pPr>
        <w:pStyle w:val="Standard"/>
        <w:rPr>
          <w:rFonts w:asciiTheme="minorHAnsi" w:hAnsiTheme="minorHAnsi" w:cs="Arial"/>
        </w:rPr>
      </w:pPr>
    </w:p>
    <w:p w:rsidR="00D40BEB" w:rsidRDefault="008E78F7" w:rsidP="00D40BEB">
      <w:pPr>
        <w:pStyle w:val="Standard"/>
        <w:rPr>
          <w:rFonts w:asciiTheme="minorHAnsi" w:hAnsiTheme="minorHAnsi" w:cs="Arial"/>
        </w:rPr>
      </w:pPr>
      <w:r>
        <w:rPr>
          <w:rFonts w:asciiTheme="minorHAnsi" w:hAnsiTheme="minorHAnsi" w:cs="Arial"/>
        </w:rPr>
        <w:t xml:space="preserve">Pel que fa a la difusió, està pendent fer una escampada de cartells arreu on es pugui. S’ha d’enviar el </w:t>
      </w:r>
      <w:proofErr w:type="spellStart"/>
      <w:r>
        <w:rPr>
          <w:rFonts w:asciiTheme="minorHAnsi" w:hAnsiTheme="minorHAnsi" w:cs="Arial"/>
        </w:rPr>
        <w:t>pdf</w:t>
      </w:r>
      <w:proofErr w:type="spellEnd"/>
      <w:r>
        <w:rPr>
          <w:rFonts w:asciiTheme="minorHAnsi" w:hAnsiTheme="minorHAnsi" w:cs="Arial"/>
        </w:rPr>
        <w:t xml:space="preserve"> del cartell via llista distribució de man</w:t>
      </w:r>
      <w:r w:rsidR="00364117">
        <w:rPr>
          <w:rFonts w:asciiTheme="minorHAnsi" w:hAnsiTheme="minorHAnsi" w:cs="Arial"/>
        </w:rPr>
        <w:t>era que tothom qui vulgui en va</w:t>
      </w:r>
      <w:r>
        <w:rPr>
          <w:rFonts w:asciiTheme="minorHAnsi" w:hAnsiTheme="minorHAnsi" w:cs="Arial"/>
        </w:rPr>
        <w:t>g</w:t>
      </w:r>
      <w:r w:rsidR="00364117">
        <w:rPr>
          <w:rFonts w:asciiTheme="minorHAnsi" w:hAnsiTheme="minorHAnsi" w:cs="Arial"/>
        </w:rPr>
        <w:t>i</w:t>
      </w:r>
      <w:r>
        <w:rPr>
          <w:rFonts w:asciiTheme="minorHAnsi" w:hAnsiTheme="minorHAnsi" w:cs="Arial"/>
        </w:rPr>
        <w:t xml:space="preserve"> penjant allà on cregui convenient.</w:t>
      </w:r>
    </w:p>
    <w:p w:rsidR="008E78F7" w:rsidRDefault="008E78F7" w:rsidP="00D40BEB">
      <w:pPr>
        <w:pStyle w:val="Standard"/>
        <w:rPr>
          <w:rFonts w:asciiTheme="minorHAnsi" w:hAnsiTheme="minorHAnsi" w:cs="Arial"/>
        </w:rPr>
      </w:pPr>
    </w:p>
    <w:p w:rsidR="0041646D" w:rsidRDefault="008E78F7" w:rsidP="00D40BEB">
      <w:pPr>
        <w:pStyle w:val="Standard"/>
        <w:rPr>
          <w:rFonts w:asciiTheme="minorHAnsi" w:hAnsiTheme="minorHAnsi" w:cs="Arial"/>
        </w:rPr>
      </w:pPr>
      <w:r>
        <w:rPr>
          <w:rFonts w:asciiTheme="minorHAnsi" w:hAnsiTheme="minorHAnsi" w:cs="Arial"/>
        </w:rPr>
        <w:t xml:space="preserve">Està previst de cares a l’abril una conversió del gestor de comandes de la CAC a un altre </w:t>
      </w:r>
      <w:r w:rsidR="00364117">
        <w:rPr>
          <w:rFonts w:asciiTheme="minorHAnsi" w:hAnsiTheme="minorHAnsi" w:cs="Arial"/>
        </w:rPr>
        <w:t xml:space="preserve">de funcionament </w:t>
      </w:r>
      <w:r>
        <w:rPr>
          <w:rFonts w:asciiTheme="minorHAnsi" w:hAnsiTheme="minorHAnsi" w:cs="Arial"/>
        </w:rPr>
        <w:t xml:space="preserve">més local i que doni més autonomia a cada rebost. En aquest sentit, es podran afegir productes amb més facilitat ja que serà el mateix rebost qui ho decideixi. Això significa que podrem donar entrada el producte fresc, doncs s’està convertint en una demanda creixent per part d’algunes persones que s’han acostat al rebost darrerament. Per tant, </w:t>
      </w:r>
      <w:r w:rsidR="00364117">
        <w:rPr>
          <w:rFonts w:asciiTheme="minorHAnsi" w:hAnsiTheme="minorHAnsi" w:cs="Arial"/>
        </w:rPr>
        <w:t xml:space="preserve">decidim activar de nou la </w:t>
      </w:r>
      <w:r>
        <w:rPr>
          <w:rFonts w:asciiTheme="minorHAnsi" w:hAnsiTheme="minorHAnsi" w:cs="Arial"/>
        </w:rPr>
        <w:t>recerca de productors per al sub</w:t>
      </w:r>
      <w:r w:rsidR="0041646D">
        <w:rPr>
          <w:rFonts w:asciiTheme="minorHAnsi" w:hAnsiTheme="minorHAnsi" w:cs="Arial"/>
        </w:rPr>
        <w:t>ministrament d’aquest producte.</w:t>
      </w:r>
    </w:p>
    <w:p w:rsidR="00364117" w:rsidRDefault="00364117" w:rsidP="00D40BEB">
      <w:pPr>
        <w:pStyle w:val="Standard"/>
        <w:rPr>
          <w:rFonts w:asciiTheme="minorHAnsi" w:hAnsiTheme="minorHAnsi" w:cs="Arial"/>
        </w:rPr>
      </w:pPr>
    </w:p>
    <w:p w:rsidR="00364117" w:rsidRDefault="00364117" w:rsidP="00364117">
      <w:pPr>
        <w:pStyle w:val="Standard"/>
        <w:numPr>
          <w:ilvl w:val="0"/>
          <w:numId w:val="1"/>
        </w:numPr>
        <w:rPr>
          <w:rFonts w:asciiTheme="minorHAnsi" w:hAnsiTheme="minorHAnsi" w:cs="Arial"/>
        </w:rPr>
      </w:pPr>
      <w:r>
        <w:rPr>
          <w:rFonts w:asciiTheme="minorHAnsi" w:hAnsiTheme="minorHAnsi" w:cs="Arial"/>
        </w:rPr>
        <w:t>Participació a la Festa del Comer</w:t>
      </w:r>
      <w:r w:rsidR="00EB31BF">
        <w:rPr>
          <w:rFonts w:asciiTheme="minorHAnsi" w:hAnsiTheme="minorHAnsi" w:cs="Arial"/>
        </w:rPr>
        <w:t>ç</w:t>
      </w:r>
      <w:r>
        <w:rPr>
          <w:rFonts w:asciiTheme="minorHAnsi" w:hAnsiTheme="minorHAnsi" w:cs="Arial"/>
        </w:rPr>
        <w:t xml:space="preserve"> Just i la Banca </w:t>
      </w:r>
      <w:proofErr w:type="spellStart"/>
      <w:r>
        <w:rPr>
          <w:rFonts w:asciiTheme="minorHAnsi" w:hAnsiTheme="minorHAnsi" w:cs="Arial"/>
        </w:rPr>
        <w:t>Ética</w:t>
      </w:r>
      <w:proofErr w:type="spellEnd"/>
      <w:r>
        <w:rPr>
          <w:rFonts w:asciiTheme="minorHAnsi" w:hAnsiTheme="minorHAnsi" w:cs="Arial"/>
        </w:rPr>
        <w:t>.</w:t>
      </w:r>
    </w:p>
    <w:p w:rsidR="00364117" w:rsidRDefault="00364117" w:rsidP="00364117">
      <w:pPr>
        <w:pStyle w:val="Standard"/>
        <w:rPr>
          <w:rFonts w:asciiTheme="minorHAnsi" w:hAnsiTheme="minorHAnsi" w:cs="Arial"/>
        </w:rPr>
      </w:pPr>
    </w:p>
    <w:p w:rsidR="00364117" w:rsidRDefault="00364117" w:rsidP="00364117">
      <w:pPr>
        <w:pStyle w:val="Standard"/>
        <w:rPr>
          <w:rFonts w:asciiTheme="minorHAnsi" w:hAnsiTheme="minorHAnsi" w:cs="Arial"/>
        </w:rPr>
      </w:pPr>
      <w:r>
        <w:rPr>
          <w:rFonts w:asciiTheme="minorHAnsi" w:hAnsiTheme="minorHAnsi" w:cs="Arial"/>
        </w:rPr>
        <w:t>Finalment no tractem aquest tema, amb la qual cosa queda oberta el tipus de participació de l’EX en aquest acte</w:t>
      </w:r>
      <w:r w:rsidR="00975638">
        <w:rPr>
          <w:rFonts w:asciiTheme="minorHAnsi" w:hAnsiTheme="minorHAnsi" w:cs="Arial"/>
        </w:rPr>
        <w:t xml:space="preserve"> que se celebrarà el mes de maig a Girona.</w:t>
      </w:r>
    </w:p>
    <w:p w:rsidR="00364117" w:rsidRDefault="00364117" w:rsidP="00364117">
      <w:pPr>
        <w:pStyle w:val="Standard"/>
        <w:rPr>
          <w:rFonts w:asciiTheme="minorHAnsi" w:hAnsiTheme="minorHAnsi" w:cs="Arial"/>
        </w:rPr>
      </w:pPr>
    </w:p>
    <w:p w:rsidR="00364117" w:rsidRDefault="00364117" w:rsidP="00364117">
      <w:pPr>
        <w:pStyle w:val="Standard"/>
        <w:numPr>
          <w:ilvl w:val="0"/>
          <w:numId w:val="1"/>
        </w:numPr>
        <w:rPr>
          <w:rFonts w:asciiTheme="minorHAnsi" w:hAnsiTheme="minorHAnsi" w:cs="Arial"/>
        </w:rPr>
      </w:pPr>
      <w:r>
        <w:rPr>
          <w:rFonts w:asciiTheme="minorHAnsi" w:hAnsiTheme="minorHAnsi" w:cs="Arial"/>
        </w:rPr>
        <w:t>Convocatòria Premi a l’Opinió Escrita, de la Comissió de l’Agenda Llatinoamericana.</w:t>
      </w:r>
    </w:p>
    <w:p w:rsidR="00364117" w:rsidRDefault="00364117" w:rsidP="00364117">
      <w:pPr>
        <w:pStyle w:val="Standard"/>
        <w:rPr>
          <w:rFonts w:asciiTheme="minorHAnsi" w:hAnsiTheme="minorHAnsi" w:cs="Arial"/>
        </w:rPr>
      </w:pPr>
    </w:p>
    <w:p w:rsidR="00364117" w:rsidRDefault="00364117" w:rsidP="00364117">
      <w:pPr>
        <w:pStyle w:val="Standard"/>
        <w:rPr>
          <w:rFonts w:asciiTheme="minorHAnsi" w:hAnsiTheme="minorHAnsi" w:cs="Arial"/>
        </w:rPr>
      </w:pPr>
      <w:r>
        <w:rPr>
          <w:rFonts w:asciiTheme="minorHAnsi" w:hAnsiTheme="minorHAnsi" w:cs="Arial"/>
        </w:rPr>
        <w:t>El tema per a la convocatòria és l’ecologia integral, i pot ser una bona manera de donar a conèixer l’EX. Tot i que l’article s’ha de publicar a títol personal, és possible afegir-hi el nom de l’entitat o col·lectiu a qui està vinculat l’autor.</w:t>
      </w:r>
    </w:p>
    <w:p w:rsidR="00682CC6" w:rsidRDefault="00682CC6" w:rsidP="00364117">
      <w:pPr>
        <w:pStyle w:val="Standard"/>
        <w:rPr>
          <w:rFonts w:asciiTheme="minorHAnsi" w:hAnsiTheme="minorHAnsi" w:cs="Arial"/>
        </w:rPr>
      </w:pPr>
    </w:p>
    <w:p w:rsidR="00682CC6" w:rsidRDefault="00682CC6" w:rsidP="00682CC6">
      <w:pPr>
        <w:pStyle w:val="Standard"/>
        <w:numPr>
          <w:ilvl w:val="0"/>
          <w:numId w:val="1"/>
        </w:numPr>
        <w:rPr>
          <w:rFonts w:asciiTheme="minorHAnsi" w:hAnsiTheme="minorHAnsi" w:cs="Arial"/>
        </w:rPr>
      </w:pPr>
      <w:r>
        <w:rPr>
          <w:rFonts w:asciiTheme="minorHAnsi" w:hAnsiTheme="minorHAnsi" w:cs="Arial"/>
        </w:rPr>
        <w:t>Propera convocatòria.</w:t>
      </w:r>
    </w:p>
    <w:p w:rsidR="00682CC6" w:rsidRDefault="00682CC6" w:rsidP="00682CC6">
      <w:pPr>
        <w:pStyle w:val="Standard"/>
        <w:rPr>
          <w:rFonts w:asciiTheme="minorHAnsi" w:hAnsiTheme="minorHAnsi" w:cs="Arial"/>
        </w:rPr>
      </w:pPr>
    </w:p>
    <w:p w:rsidR="007D79D4" w:rsidRPr="00485B1B" w:rsidRDefault="00682CC6" w:rsidP="00682CC6">
      <w:pPr>
        <w:pStyle w:val="Standard"/>
        <w:rPr>
          <w:rFonts w:asciiTheme="minorHAnsi" w:hAnsiTheme="minorHAnsi" w:cs="Arial"/>
        </w:rPr>
      </w:pPr>
      <w:r>
        <w:rPr>
          <w:rFonts w:asciiTheme="minorHAnsi" w:hAnsiTheme="minorHAnsi" w:cs="Arial"/>
        </w:rPr>
        <w:t>Ens tornarem a trobar el dia 12 d’abril de 2016.</w:t>
      </w:r>
    </w:p>
    <w:sectPr w:rsidR="007D79D4" w:rsidRPr="00485B1B" w:rsidSect="0009362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roid Sans Fallback">
    <w:charset w:val="00"/>
    <w:family w:val="auto"/>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Free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4E59"/>
    <w:multiLevelType w:val="hybridMultilevel"/>
    <w:tmpl w:val="E10894B8"/>
    <w:lvl w:ilvl="0" w:tplc="F946A0CA">
      <w:start w:val="2"/>
      <w:numFmt w:val="bullet"/>
      <w:lvlText w:val="-"/>
      <w:lvlJc w:val="left"/>
      <w:pPr>
        <w:ind w:left="720" w:hanging="360"/>
      </w:pPr>
      <w:rPr>
        <w:rFonts w:ascii="Calibri" w:eastAsia="Droid Sans Fallback"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58831F6"/>
    <w:multiLevelType w:val="hybridMultilevel"/>
    <w:tmpl w:val="B85645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9E"/>
    <w:rsid w:val="000A7FC3"/>
    <w:rsid w:val="00364117"/>
    <w:rsid w:val="003D0857"/>
    <w:rsid w:val="0041646D"/>
    <w:rsid w:val="00485B1B"/>
    <w:rsid w:val="00503DB9"/>
    <w:rsid w:val="00592510"/>
    <w:rsid w:val="00682CC6"/>
    <w:rsid w:val="006C3BBC"/>
    <w:rsid w:val="007D79D4"/>
    <w:rsid w:val="008026F4"/>
    <w:rsid w:val="00866B9E"/>
    <w:rsid w:val="008D4D0F"/>
    <w:rsid w:val="008E78F7"/>
    <w:rsid w:val="009542E4"/>
    <w:rsid w:val="00975638"/>
    <w:rsid w:val="00C67CC6"/>
    <w:rsid w:val="00D40BEB"/>
    <w:rsid w:val="00DF57C7"/>
    <w:rsid w:val="00E04002"/>
    <w:rsid w:val="00E14D92"/>
    <w:rsid w:val="00E26F26"/>
    <w:rsid w:val="00EB31BF"/>
    <w:rsid w:val="00EC1BAA"/>
    <w:rsid w:val="00F44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03DB9"/>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ca-E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503DB9"/>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ca-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380</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Jordi</cp:lastModifiedBy>
  <cp:revision>16</cp:revision>
  <dcterms:created xsi:type="dcterms:W3CDTF">2016-03-16T18:43:00Z</dcterms:created>
  <dcterms:modified xsi:type="dcterms:W3CDTF">2016-03-16T22:56:00Z</dcterms:modified>
</cp:coreProperties>
</file>